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bCs/>
          <w:color w:val="auto"/>
          <w:sz w:val="18"/>
          <w:szCs w:val="18"/>
          <w:highlight w:val="none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18"/>
          <w:szCs w:val="18"/>
          <w:highlight w:val="none"/>
          <w:lang w:val="en-US" w:eastAsia="zh-CN"/>
        </w:rPr>
        <w:t>附件2</w:t>
      </w:r>
    </w:p>
    <w:tbl>
      <w:tblPr>
        <w:tblStyle w:val="2"/>
        <w:tblW w:w="9369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235"/>
        <w:gridCol w:w="597"/>
        <w:gridCol w:w="155"/>
        <w:gridCol w:w="326"/>
        <w:gridCol w:w="631"/>
        <w:gridCol w:w="155"/>
        <w:gridCol w:w="585"/>
        <w:gridCol w:w="373"/>
        <w:gridCol w:w="1"/>
        <w:gridCol w:w="11"/>
        <w:gridCol w:w="126"/>
        <w:gridCol w:w="18"/>
        <w:gridCol w:w="389"/>
        <w:gridCol w:w="569"/>
        <w:gridCol w:w="733"/>
        <w:gridCol w:w="302"/>
        <w:gridCol w:w="78"/>
        <w:gridCol w:w="699"/>
        <w:gridCol w:w="142"/>
        <w:gridCol w:w="155"/>
        <w:gridCol w:w="812"/>
        <w:gridCol w:w="124"/>
        <w:gridCol w:w="133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9369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b w:val="0"/>
                <w:bCs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bookmarkStart w:id="0" w:name="_GoBack"/>
            <w:r>
              <w:rPr>
                <w:rFonts w:hint="eastAsia" w:ascii="华文中宋" w:hAnsi="华文中宋" w:eastAsia="华文中宋" w:cs="华文中宋"/>
                <w:b w:val="0"/>
                <w:bCs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沈阳师范大学本科学生家庭经济困难认定评议表</w:t>
            </w:r>
            <w:bookmarkEnd w:id="0"/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学院：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 xml:space="preserve">      </w:t>
            </w:r>
          </w:p>
        </w:tc>
        <w:tc>
          <w:tcPr>
            <w:tcW w:w="11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21" w:firstLineChars="11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专业：</w:t>
            </w:r>
          </w:p>
        </w:tc>
        <w:tc>
          <w:tcPr>
            <w:tcW w:w="11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0" w:leftChars="0" w:firstLine="221" w:firstLineChars="110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年级：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填表日期：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辅导员：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基本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情况</w:t>
            </w: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学号</w:t>
            </w:r>
          </w:p>
        </w:tc>
        <w:tc>
          <w:tcPr>
            <w:tcW w:w="11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9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22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32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户口</w:t>
            </w:r>
          </w:p>
        </w:tc>
        <w:tc>
          <w:tcPr>
            <w:tcW w:w="11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城镇□农村□</w:t>
            </w:r>
          </w:p>
        </w:tc>
        <w:tc>
          <w:tcPr>
            <w:tcW w:w="11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学制</w:t>
            </w:r>
          </w:p>
        </w:tc>
        <w:tc>
          <w:tcPr>
            <w:tcW w:w="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二□四□年</w:t>
            </w:r>
          </w:p>
        </w:tc>
        <w:tc>
          <w:tcPr>
            <w:tcW w:w="10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家庭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固定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资产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情况</w:t>
            </w: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城市</w:t>
            </w:r>
          </w:p>
        </w:tc>
        <w:tc>
          <w:tcPr>
            <w:tcW w:w="7723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自有房产：共_____套，面积________平方米，市场估价_______万元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8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工具</w:t>
            </w:r>
          </w:p>
        </w:tc>
        <w:tc>
          <w:tcPr>
            <w:tcW w:w="7723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生产用设备：____套，价值_____万元；汽车车辆：____辆，价值____万元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3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农村</w:t>
            </w:r>
          </w:p>
        </w:tc>
        <w:tc>
          <w:tcPr>
            <w:tcW w:w="7723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自 建 房：共_____套，面积________平方米，市场估价_______万元，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房屋结构：土坯□ 砖混□ 框架□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723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旧村改造房：共_____套，面积________平方米，市场估价_______万元，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房屋结构：土坯□ 砖混□ 框架□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9369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家庭经济困难情况说明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83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孤儿</w:t>
            </w:r>
          </w:p>
        </w:tc>
        <w:tc>
          <w:tcPr>
            <w:tcW w:w="7723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无□ 有□ “有固定收入亲友”资助，如果有，资助金额________元/年。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723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孤儿学校资助（资助费用合计：_______元/年）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723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当地政府□ 教育部门□ 资助（资助费用合计：_______元/年）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723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社会资助（资助费用合计：_______元/年）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3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单亲</w:t>
            </w:r>
          </w:p>
        </w:tc>
        <w:tc>
          <w:tcPr>
            <w:tcW w:w="7723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抚养方（父亲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□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母亲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）大部分或完全丧失劳动力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723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抚养方（父亲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□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母亲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）无固定经济收入或固定经济收入少（收入______元/年）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723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本人或抚养方（父亲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□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母亲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）患病费用支出较大（支出______元/年）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3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父母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离异</w:t>
            </w:r>
          </w:p>
        </w:tc>
        <w:tc>
          <w:tcPr>
            <w:tcW w:w="7723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抚养方（父亲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□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母亲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）经济收入低（收入______元/年），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另一方未支付抚养费或很少（抚养费______元/年）。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723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本人或抚养方（父亲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□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母亲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）患病费用支出较大（支出______元/年）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3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残疾</w:t>
            </w:r>
          </w:p>
        </w:tc>
        <w:tc>
          <w:tcPr>
            <w:tcW w:w="7723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父亲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□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母亲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残疾证：视力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□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肢体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□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其它____，级别：___级。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固定经济收入：_______元/年。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jc w:val="center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723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父亲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□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母亲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残疾证：视力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□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肢体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□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其它____，级别：___级。无劳动能力，无收入。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723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学生本人残疾证：视力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□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肢体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□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其它____，级别：___级。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3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父母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健全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家庭</w:t>
            </w:r>
          </w:p>
        </w:tc>
        <w:tc>
          <w:tcPr>
            <w:tcW w:w="7723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父亲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□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母亲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因________疾病，部分/完全丧失劳动力，经济收入：______元/年。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723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父亲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□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母亲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，长期患有_______病，费用支出_______元/年。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723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学生本人，长期患有_______病，费用支出_______元/年。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其它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情况</w:t>
            </w:r>
          </w:p>
        </w:tc>
        <w:tc>
          <w:tcPr>
            <w:tcW w:w="7723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240" w:lineRule="exact"/>
              <w:jc w:val="both"/>
              <w:textAlignment w:val="auto"/>
              <w:rPr>
                <w:rFonts w:hint="eastAsia" w:ascii="新宋体" w:hAnsi="新宋体" w:eastAsia="新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脱贫家庭学生（原</w:t>
            </w:r>
            <w:r>
              <w:rPr>
                <w:rFonts w:hint="eastAsia" w:ascii="新宋体" w:hAnsi="新宋体" w:eastAsia="新宋体"/>
                <w:color w:val="auto"/>
                <w:highlight w:val="none"/>
              </w:rPr>
              <w:t>建档立卡</w:t>
            </w:r>
            <w:r>
              <w:rPr>
                <w:rFonts w:hint="eastAsia" w:ascii="新宋体" w:hAnsi="新宋体" w:eastAsia="新宋体"/>
                <w:color w:val="auto"/>
                <w:highlight w:val="none"/>
                <w:lang w:eastAsia="zh-CN"/>
              </w:rPr>
              <w:t>贫困家庭</w:t>
            </w:r>
            <w:r>
              <w:rPr>
                <w:rFonts w:hint="eastAsia" w:ascii="新宋体" w:hAnsi="新宋体" w:eastAsia="新宋体"/>
                <w:color w:val="auto"/>
                <w:highlight w:val="none"/>
              </w:rPr>
              <w:t>学生</w:t>
            </w: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）</w:t>
            </w:r>
            <w:r>
              <w:rPr>
                <w:rFonts w:hint="eastAsia" w:ascii="新宋体" w:hAnsi="新宋体" w:eastAsia="新宋体"/>
                <w:color w:val="auto"/>
                <w:highlight w:val="none"/>
                <w:lang w:eastAsia="zh-CN"/>
              </w:rPr>
              <w:t>□</w:t>
            </w:r>
            <w:r>
              <w:rPr>
                <w:rFonts w:hint="eastAsia" w:ascii="新宋体" w:hAnsi="新宋体" w:eastAsia="新宋体"/>
                <w:color w:val="auto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脱贫不稳定家庭学生</w:t>
            </w:r>
            <w:r>
              <w:rPr>
                <w:rFonts w:hint="eastAsia" w:ascii="新宋体" w:hAnsi="新宋体" w:eastAsia="新宋体"/>
                <w:color w:val="auto"/>
                <w:highlight w:val="none"/>
                <w:lang w:eastAsia="zh-CN"/>
              </w:rPr>
              <w:t>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24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边缘易致贫家庭学生</w:t>
            </w:r>
            <w:r>
              <w:rPr>
                <w:rFonts w:hint="eastAsia" w:ascii="新宋体" w:hAnsi="新宋体" w:eastAsia="新宋体"/>
                <w:color w:val="auto"/>
                <w:highlight w:val="none"/>
                <w:lang w:eastAsia="zh-CN"/>
              </w:rPr>
              <w:t>□</w:t>
            </w:r>
            <w:r>
              <w:rPr>
                <w:rFonts w:hint="eastAsia" w:ascii="新宋体" w:hAnsi="新宋体" w:eastAsia="新宋体"/>
                <w:color w:val="auto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城乡低保家庭学生</w:t>
            </w:r>
            <w:r>
              <w:rPr>
                <w:rFonts w:hint="eastAsia" w:ascii="新宋体" w:hAnsi="新宋体" w:eastAsia="新宋体"/>
                <w:color w:val="auto"/>
                <w:highlight w:val="none"/>
                <w:lang w:eastAsia="zh-CN"/>
              </w:rPr>
              <w:t>□</w:t>
            </w:r>
            <w:r>
              <w:rPr>
                <w:rFonts w:hint="eastAsia" w:ascii="新宋体" w:hAnsi="新宋体" w:eastAsia="新宋体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特困救助供养学生</w:t>
            </w:r>
            <w:r>
              <w:rPr>
                <w:rFonts w:hint="eastAsia" w:ascii="新宋体" w:hAnsi="新宋体" w:eastAsia="新宋体"/>
                <w:color w:val="auto"/>
                <w:highlight w:val="none"/>
                <w:lang w:eastAsia="zh-CN"/>
              </w:rPr>
              <w:t>□</w:t>
            </w:r>
            <w:r>
              <w:rPr>
                <w:rFonts w:hint="eastAsia" w:ascii="新宋体" w:hAnsi="新宋体" w:eastAsia="新宋体"/>
                <w:color w:val="auto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新宋体" w:hAnsi="新宋体" w:eastAsia="新宋体"/>
                <w:color w:val="auto"/>
                <w:highlight w:val="none"/>
              </w:rPr>
              <w:t>烈士子女</w:t>
            </w:r>
            <w:r>
              <w:rPr>
                <w:rFonts w:hint="eastAsia" w:ascii="新宋体" w:hAnsi="新宋体" w:eastAsia="新宋体"/>
                <w:color w:val="auto"/>
                <w:highlight w:val="none"/>
                <w:lang w:eastAsia="zh-CN"/>
              </w:rPr>
              <w:t>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家庭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负担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情况</w:t>
            </w:r>
          </w:p>
        </w:tc>
        <w:tc>
          <w:tcPr>
            <w:tcW w:w="83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情况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选项</w:t>
            </w:r>
          </w:p>
        </w:tc>
        <w:tc>
          <w:tcPr>
            <w:tcW w:w="7723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家庭独立赡养_____位老人，老人收入_________元/年。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723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除本人外，家庭还有____人读书：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其中，大学___人，中职学校___人，高中__人，初中___人，小学___人，学前___人。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其它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情况</w:t>
            </w:r>
          </w:p>
        </w:tc>
        <w:tc>
          <w:tcPr>
            <w:tcW w:w="7723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369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学生本人在校期间消费及个人受助情况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家庭每月提供费用</w:t>
            </w:r>
          </w:p>
        </w:tc>
        <w:tc>
          <w:tcPr>
            <w:tcW w:w="8320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400-500元□； 500-600元□； 600-700元□； 700-800元□； </w:t>
            </w:r>
          </w:p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800-900元□； 900-1000元□；1000元以上□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104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学生    月均支出</w:t>
            </w:r>
          </w:p>
        </w:tc>
        <w:tc>
          <w:tcPr>
            <w:tcW w:w="8320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指学生本人在校期间的生活、学习的基本费用的月均支出情况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4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320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400-500元□； 500-600元□； 600-700元□； 700-800元□； </w:t>
            </w:r>
          </w:p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800-900元□； 900-1000元□；1000元以上□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4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个人大件物品情况</w:t>
            </w:r>
          </w:p>
        </w:tc>
        <w:tc>
          <w:tcPr>
            <w:tcW w:w="10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个人电脑</w:t>
            </w:r>
          </w:p>
        </w:tc>
        <w:tc>
          <w:tcPr>
            <w:tcW w:w="13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购买价格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（元）</w:t>
            </w:r>
          </w:p>
        </w:tc>
        <w:tc>
          <w:tcPr>
            <w:tcW w:w="9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资金来源</w:t>
            </w:r>
          </w:p>
        </w:tc>
        <w:tc>
          <w:tcPr>
            <w:tcW w:w="10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购买时间</w:t>
            </w:r>
          </w:p>
        </w:tc>
        <w:tc>
          <w:tcPr>
            <w:tcW w:w="1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大一/二/三/四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4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个人手机</w:t>
            </w:r>
          </w:p>
        </w:tc>
        <w:tc>
          <w:tcPr>
            <w:tcW w:w="13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购买价格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（元）</w:t>
            </w:r>
          </w:p>
        </w:tc>
        <w:tc>
          <w:tcPr>
            <w:tcW w:w="9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资金来源</w:t>
            </w:r>
          </w:p>
        </w:tc>
        <w:tc>
          <w:tcPr>
            <w:tcW w:w="10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购买时间</w:t>
            </w:r>
          </w:p>
        </w:tc>
        <w:tc>
          <w:tcPr>
            <w:tcW w:w="1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大一/二/三/四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4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代步工具</w:t>
            </w:r>
          </w:p>
        </w:tc>
        <w:tc>
          <w:tcPr>
            <w:tcW w:w="13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购买价格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（元）</w:t>
            </w:r>
          </w:p>
        </w:tc>
        <w:tc>
          <w:tcPr>
            <w:tcW w:w="9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资金来源</w:t>
            </w:r>
          </w:p>
        </w:tc>
        <w:tc>
          <w:tcPr>
            <w:tcW w:w="10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购买时间</w:t>
            </w:r>
          </w:p>
        </w:tc>
        <w:tc>
          <w:tcPr>
            <w:tcW w:w="1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大一/二/三/四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4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其它情况</w:t>
            </w:r>
          </w:p>
        </w:tc>
        <w:tc>
          <w:tcPr>
            <w:tcW w:w="7242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4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上一学年获得资助情况</w:t>
            </w:r>
          </w:p>
        </w:tc>
        <w:tc>
          <w:tcPr>
            <w:tcW w:w="10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获助时间</w:t>
            </w:r>
          </w:p>
        </w:tc>
        <w:tc>
          <w:tcPr>
            <w:tcW w:w="18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资助名称</w:t>
            </w:r>
          </w:p>
        </w:tc>
        <w:tc>
          <w:tcPr>
            <w:tcW w:w="27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资金来源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（政府/学校/社会/其它）</w:t>
            </w: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资助金额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资助年限（年）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4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7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4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7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4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7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4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7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4" w:hRule="atLeast"/>
          <w:jc w:val="center"/>
        </w:trPr>
        <w:tc>
          <w:tcPr>
            <w:tcW w:w="1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诺</w:t>
            </w:r>
          </w:p>
        </w:tc>
        <w:tc>
          <w:tcPr>
            <w:tcW w:w="8320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作为一名新时代的大学生，作为一名诚实守信的公民，为保证国家对家庭经济困难学生资助资金的合理、有效使用，我自愿向学校郑重承诺：我所陈述的家庭经济困难状况属实，所提供的相关材料真实可信，同意接受学校、老师和同学的监督核实。若所陈述内容及提供材料虚假，经核实，将自动放弃在校期间的各种评优获奖和资助机会，并同意学校追回以前在校获得的各类资助的款额，且承担相应的责任。</w:t>
            </w:r>
          </w:p>
          <w:p>
            <w:pPr>
              <w:keepNext w:val="0"/>
              <w:keepLines w:val="0"/>
              <w:widowControl/>
              <w:suppressLineNumbers w:val="0"/>
              <w:ind w:firstLine="44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2100" w:firstLineChars="10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学生本人签名：____________      ________年 ____ 月 ____日</w:t>
            </w:r>
          </w:p>
          <w:p>
            <w:pPr>
              <w:keepNext w:val="0"/>
              <w:keepLines w:val="0"/>
              <w:widowControl/>
              <w:suppressLineNumbers w:val="0"/>
              <w:ind w:firstLine="2100" w:firstLineChars="10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104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议</w:t>
            </w:r>
          </w:p>
        </w:tc>
        <w:tc>
          <w:tcPr>
            <w:tcW w:w="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推荐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档次</w:t>
            </w:r>
          </w:p>
        </w:tc>
        <w:tc>
          <w:tcPr>
            <w:tcW w:w="22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1.家庭经济特殊困难□</w:t>
            </w:r>
          </w:p>
        </w:tc>
        <w:tc>
          <w:tcPr>
            <w:tcW w:w="53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由</w:t>
            </w:r>
          </w:p>
        </w:tc>
        <w:tc>
          <w:tcPr>
            <w:tcW w:w="4953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               评议小组组长签字：________</w:t>
            </w:r>
          </w:p>
          <w:p>
            <w:pPr>
              <w:jc w:val="righ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>
            <w:pPr>
              <w:ind w:firstLine="2520" w:firstLineChars="120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_____年___月___日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04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2.家庭经济困难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□</w:t>
            </w:r>
          </w:p>
        </w:tc>
        <w:tc>
          <w:tcPr>
            <w:tcW w:w="53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953" w:type="dxa"/>
            <w:gridSpan w:val="10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04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3.家庭经济不困难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□</w:t>
            </w:r>
          </w:p>
        </w:tc>
        <w:tc>
          <w:tcPr>
            <w:tcW w:w="53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953" w:type="dxa"/>
            <w:gridSpan w:val="10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1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认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</w:t>
            </w:r>
          </w:p>
        </w:tc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学院认定工作领导小组意见</w:t>
            </w:r>
          </w:p>
        </w:tc>
        <w:tc>
          <w:tcPr>
            <w:tcW w:w="7723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经评议小组推荐，本认定工作领导小组认真审核后：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1.同意评议小组意见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□。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2.不同意评议小组意见□。调整为__________。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                           学院认定工作领导小组组长签字：________</w:t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                            （学院公章）            _____年___月___日</w:t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</w:tbl>
    <w:p>
      <w:pPr>
        <w:rPr>
          <w:color w:val="auto"/>
          <w:highlight w:val="none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《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沈阳师范大学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本科学生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家庭经济困难认定评议表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》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填写说明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《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沈阳师范大学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本科学生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家庭经济困难认定评议表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》（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以下简称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《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评议表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》）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是我校为了及时了解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本科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家庭经济困难学生的家庭实际情况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制作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是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本科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学生申请校内外各类经济资助的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基础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材料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专门用于开展帮困助学工作，不涉及其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它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事项。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《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评议表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》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由学生本人用黑色钢笔或签字笔如实填写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不得涂改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），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一旦调查发现内容填写不实，将取消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学生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本人在校期间的一切资助及各种奖励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评优资格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并追回以前在校所受的所有资助款额，且承担相应的责任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“家庭地址”项：应填写生源地地址，最小单位，城镇应写到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*小区*楼*单元*号，农村应写到*村/屯*组。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="黑体" w:hAnsi="黑体" w:eastAsia="黑体"/>
          <w:b/>
          <w:color w:val="auto"/>
          <w:sz w:val="24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“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上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一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学年获得资助情况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”项：应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包括国家励志奖学金，国家助学金，各项困难补助，学费减免，国家助学贷款及社会助学金等，勤工助学不包括在内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。</w:t>
      </w:r>
    </w:p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C11D8F"/>
    <w:rsid w:val="08C1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2021-10-03T06:57:00Z</dcterms:created>
  <dc:creator>dreamfly127</dc:creator>
  <cp:lastModifiedBy>dreamfly127</cp:lastModifiedBy>
  <dcterms:modified xsi:type="dcterms:W3CDTF">2021-10-03T06:58:10Z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02C460E0AF774C008014F1310A432F82</vt:lpwstr>
  </property>
</Properties>
</file>